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03" w:rsidRPr="00BF7103" w:rsidRDefault="00BF7103" w:rsidP="00BF7103">
      <w:pPr>
        <w:rPr>
          <w:rFonts w:ascii="Cooper Black" w:hAnsi="Cooper Black"/>
        </w:rPr>
      </w:pPr>
      <w:bookmarkStart w:id="0" w:name="_GoBack"/>
      <w:r>
        <w:rPr>
          <w:rFonts w:ascii="Cooper Black" w:hAnsi="Cooper Black"/>
          <w:noProof/>
          <w:lang w:eastAsia="en-GB"/>
        </w:rPr>
        <w:drawing>
          <wp:inline distT="0" distB="0" distL="0" distR="0">
            <wp:extent cx="9906000" cy="6915150"/>
            <wp:effectExtent l="3810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BF7103" w:rsidRPr="00BF7103" w:rsidSect="00356E3B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19A" w:rsidRDefault="006A319A" w:rsidP="006A319A">
      <w:pPr>
        <w:spacing w:after="0" w:line="240" w:lineRule="auto"/>
      </w:pPr>
      <w:r>
        <w:separator/>
      </w:r>
    </w:p>
  </w:endnote>
  <w:endnote w:type="continuationSeparator" w:id="0">
    <w:p w:rsidR="006A319A" w:rsidRDefault="006A319A" w:rsidP="006A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19A" w:rsidRDefault="006A319A" w:rsidP="006A319A">
      <w:pPr>
        <w:spacing w:after="0" w:line="240" w:lineRule="auto"/>
      </w:pPr>
      <w:r>
        <w:separator/>
      </w:r>
    </w:p>
  </w:footnote>
  <w:footnote w:type="continuationSeparator" w:id="0">
    <w:p w:rsidR="006A319A" w:rsidRDefault="006A319A" w:rsidP="006A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19A" w:rsidRPr="006A319A" w:rsidRDefault="006A319A">
    <w:pPr>
      <w:pStyle w:val="Header"/>
      <w:rPr>
        <w:lang w:val="en-US"/>
      </w:rPr>
    </w:pPr>
    <w:r>
      <w:rPr>
        <w:lang w:val="en-US"/>
      </w:rPr>
      <w:t xml:space="preserve">KS1 </w:t>
    </w:r>
    <w:r w:rsidR="008F2048">
      <w:rPr>
        <w:lang w:val="en-US"/>
      </w:rPr>
      <w:t xml:space="preserve">SEN </w:t>
    </w:r>
    <w:r>
      <w:rPr>
        <w:lang w:val="en-US"/>
      </w:rPr>
      <w:t>Autumn Term</w:t>
    </w:r>
    <w:r w:rsidR="00030758">
      <w:rPr>
        <w:lang w:val="en-US"/>
      </w:rPr>
      <w:t xml:space="preserve"> 20</w:t>
    </w:r>
    <w:r w:rsidR="00002851">
      <w:rPr>
        <w:lang w:val="en-US"/>
      </w:rPr>
      <w:t>20</w:t>
    </w:r>
    <w:r w:rsidR="00030758">
      <w:rPr>
        <w:lang w:val="en-US"/>
      </w:rPr>
      <w:t>-202</w:t>
    </w:r>
    <w:r w:rsidR="00002851">
      <w:rPr>
        <w:lang w:val="en-US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FB"/>
    <w:rsid w:val="00002851"/>
    <w:rsid w:val="000256B2"/>
    <w:rsid w:val="00030758"/>
    <w:rsid w:val="00031AF8"/>
    <w:rsid w:val="00087034"/>
    <w:rsid w:val="000A2C5C"/>
    <w:rsid w:val="001607FF"/>
    <w:rsid w:val="00172073"/>
    <w:rsid w:val="00224CFB"/>
    <w:rsid w:val="00227A8F"/>
    <w:rsid w:val="00233A7D"/>
    <w:rsid w:val="00253671"/>
    <w:rsid w:val="002E352F"/>
    <w:rsid w:val="003217C2"/>
    <w:rsid w:val="00356E3B"/>
    <w:rsid w:val="003B78BB"/>
    <w:rsid w:val="0041575F"/>
    <w:rsid w:val="00443A97"/>
    <w:rsid w:val="0047346F"/>
    <w:rsid w:val="00644FB4"/>
    <w:rsid w:val="006A319A"/>
    <w:rsid w:val="006F0033"/>
    <w:rsid w:val="0070584E"/>
    <w:rsid w:val="007C430F"/>
    <w:rsid w:val="00845A80"/>
    <w:rsid w:val="008725C4"/>
    <w:rsid w:val="00875CD8"/>
    <w:rsid w:val="008E0116"/>
    <w:rsid w:val="008F2048"/>
    <w:rsid w:val="0090597A"/>
    <w:rsid w:val="00A023F1"/>
    <w:rsid w:val="00AC2B06"/>
    <w:rsid w:val="00B012A5"/>
    <w:rsid w:val="00B20F1A"/>
    <w:rsid w:val="00B43EBB"/>
    <w:rsid w:val="00BD15C7"/>
    <w:rsid w:val="00BF7103"/>
    <w:rsid w:val="00C10418"/>
    <w:rsid w:val="00C248E0"/>
    <w:rsid w:val="00C275C7"/>
    <w:rsid w:val="00CB1350"/>
    <w:rsid w:val="00CB227C"/>
    <w:rsid w:val="00D700E1"/>
    <w:rsid w:val="00E17242"/>
    <w:rsid w:val="00E27926"/>
    <w:rsid w:val="00E4778A"/>
    <w:rsid w:val="00E96763"/>
    <w:rsid w:val="00EE2AC2"/>
    <w:rsid w:val="00F4784E"/>
    <w:rsid w:val="00F5545A"/>
    <w:rsid w:val="00FB1AE4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436A"/>
  <w15:docId w15:val="{A280F46F-7B7E-4BC9-83CE-4AC76A9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9A"/>
  </w:style>
  <w:style w:type="paragraph" w:styleId="Footer">
    <w:name w:val="footer"/>
    <w:basedOn w:val="Normal"/>
    <w:link w:val="FooterChar"/>
    <w:uiPriority w:val="99"/>
    <w:unhideWhenUsed/>
    <w:rsid w:val="006A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/>
            <a:t>Famous for more than Five Minutes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200" b="1"/>
            <a:t>English</a:t>
          </a:r>
        </a:p>
        <a:p>
          <a:pPr algn="ctr"/>
          <a:r>
            <a:rPr lang="en-GB" sz="1000"/>
            <a:t>Familiar nursery rhyme and stories, familiar stories, rhymes with predictable repetitive patterns, signs, picture, symbol, lists, instructions</a:t>
          </a:r>
          <a:endParaRPr lang="en-GB" sz="10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Maths</a:t>
          </a:r>
        </a:p>
        <a:p>
          <a:pPr algn="ctr"/>
          <a:r>
            <a:rPr lang="en-GB" sz="1200" b="0"/>
            <a:t>Basic Skills - Personal Programmes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Science</a:t>
          </a:r>
        </a:p>
        <a:p>
          <a:pPr algn="ctr"/>
          <a:r>
            <a:rPr lang="en-GB" sz="1200" b="0"/>
            <a:t>Properties of materials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/>
            <a:t>Computing</a:t>
          </a:r>
        </a:p>
        <a:p>
          <a:pPr algn="ctr"/>
          <a:r>
            <a:rPr lang="en-GB" sz="1100" b="0"/>
            <a:t>Floor robots</a:t>
          </a:r>
        </a:p>
        <a:p>
          <a:pPr algn="ctr"/>
          <a:r>
            <a:rPr lang="en-GB" sz="1100" b="0"/>
            <a:t>Algorithms</a:t>
          </a:r>
        </a:p>
        <a:p>
          <a:pPr algn="ctr"/>
          <a:endParaRPr lang="en-GB" sz="1100" b="0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/>
            <a:t>DT</a:t>
          </a:r>
        </a:p>
        <a:p>
          <a:pPr algn="ctr"/>
          <a:r>
            <a:rPr lang="en-GB" sz="1100" b="0"/>
            <a:t>Music Boxes</a:t>
          </a:r>
        </a:p>
        <a:p>
          <a:pPr algn="ctr"/>
          <a:r>
            <a:rPr lang="en-GB" sz="1100" b="0"/>
            <a:t>Being an Inventor </a:t>
          </a:r>
        </a:p>
        <a:p>
          <a:pPr algn="ctr"/>
          <a:endParaRPr lang="en-GB" sz="1200" b="1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200" b="1"/>
            <a:t>Art</a:t>
          </a:r>
        </a:p>
        <a:p>
          <a:pPr algn="ctr"/>
          <a:r>
            <a:rPr lang="en-GB" sz="1100" b="0"/>
            <a:t>Portraits</a:t>
          </a:r>
        </a:p>
        <a:p>
          <a:pPr algn="ctr"/>
          <a:r>
            <a:rPr lang="en-GB" sz="1100" b="0"/>
            <a:t>Van Gough</a:t>
          </a:r>
        </a:p>
        <a:p>
          <a:pPr algn="ctr"/>
          <a:r>
            <a:rPr lang="en-GB" sz="1100" b="0"/>
            <a:t>Lowry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History</a:t>
          </a:r>
        </a:p>
        <a:p>
          <a:pPr algn="ctr"/>
          <a:r>
            <a:rPr lang="en-GB" sz="1200" b="0"/>
            <a:t>Famous Monarchs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200" b="1"/>
            <a:t>Geography</a:t>
          </a:r>
        </a:p>
        <a:p>
          <a:pPr algn="ctr"/>
          <a:r>
            <a:rPr lang="en-GB" sz="1100" b="0"/>
            <a:t>Christopher Colombus - Maps</a:t>
          </a:r>
        </a:p>
        <a:p>
          <a:pPr algn="ctr"/>
          <a:r>
            <a:rPr lang="en-GB" sz="1100" b="0"/>
            <a:t>Polar Ice Caps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200" b="1"/>
            <a:t>RE</a:t>
          </a:r>
        </a:p>
        <a:p>
          <a:pPr algn="ctr"/>
          <a:r>
            <a:rPr lang="en-GB" sz="1200" b="1"/>
            <a:t> </a:t>
          </a:r>
          <a:r>
            <a:rPr lang="en-GB" sz="1000" b="0"/>
            <a:t>Names</a:t>
          </a:r>
        </a:p>
        <a:p>
          <a:pPr algn="ctr"/>
          <a:r>
            <a:rPr lang="en-GB" sz="1000" b="0"/>
            <a:t>Giving Thanks</a:t>
          </a:r>
        </a:p>
        <a:p>
          <a:pPr algn="ctr"/>
          <a:r>
            <a:rPr lang="en-GB" sz="1000" b="0"/>
            <a:t>Family</a:t>
          </a:r>
        </a:p>
        <a:p>
          <a:pPr algn="ctr"/>
          <a:r>
            <a:rPr lang="en-GB" sz="1000" b="0"/>
            <a:t>Nativity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200" b="1"/>
            <a:t>PE</a:t>
          </a:r>
        </a:p>
        <a:p>
          <a:pPr algn="ctr"/>
          <a:r>
            <a:rPr lang="en-GB" sz="1200" b="0"/>
            <a:t>Games</a:t>
          </a:r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MFL/Diversity</a:t>
          </a:r>
        </a:p>
        <a:p>
          <a:pPr algn="ctr"/>
          <a:r>
            <a:rPr lang="en-GB" sz="1100" b="0"/>
            <a:t>Life in France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PSHE/Citizenship</a:t>
          </a:r>
        </a:p>
        <a:p>
          <a:pPr algn="ctr"/>
          <a:r>
            <a:rPr lang="en-GB" sz="1050" b="0"/>
            <a:t>Class Charter</a:t>
          </a:r>
        </a:p>
        <a:p>
          <a:pPr algn="ctr"/>
          <a:r>
            <a:rPr lang="en-GB" sz="1050" b="0"/>
            <a:t>Rules</a:t>
          </a:r>
        </a:p>
        <a:p>
          <a:pPr algn="ctr"/>
          <a:r>
            <a:rPr lang="en-GB" sz="1050" b="0"/>
            <a:t>Problem Solving</a:t>
          </a:r>
        </a:p>
        <a:p>
          <a:pPr algn="ctr"/>
          <a:r>
            <a:rPr lang="en-GB" sz="1050" b="0"/>
            <a:t>Looking after each other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/>
            <a:t>Music</a:t>
          </a:r>
        </a:p>
        <a:p>
          <a:pPr algn="ctr"/>
          <a:r>
            <a:rPr lang="en-GB" sz="1200"/>
            <a:t>Individual tuition – skill development</a:t>
          </a:r>
        </a:p>
        <a:p>
          <a:pPr algn="ctr"/>
          <a:r>
            <a:rPr lang="en-GB" sz="1200"/>
            <a:t>Composition</a:t>
          </a:r>
        </a:p>
        <a:p>
          <a:pPr algn="ctr"/>
          <a:r>
            <a:rPr lang="en-GB" sz="1200"/>
            <a:t>Developing skills</a:t>
          </a:r>
          <a:endParaRPr lang="en-GB" sz="12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/>
            <a:t>Lowry Art Gallery</a:t>
          </a:r>
        </a:p>
        <a:p>
          <a:pPr algn="ctr"/>
          <a:r>
            <a:rPr lang="en-GB" sz="800"/>
            <a:t>Museum of Science and Industry</a:t>
          </a:r>
        </a:p>
        <a:p>
          <a:pPr algn="ctr"/>
          <a:r>
            <a:rPr lang="en-GB" sz="800"/>
            <a:t>Zoo</a:t>
          </a:r>
        </a:p>
        <a:p>
          <a:pPr algn="ctr"/>
          <a:r>
            <a:rPr lang="en-GB" sz="800"/>
            <a:t>Follow a map arounf the local area</a:t>
          </a:r>
        </a:p>
        <a:p>
          <a:pPr algn="ctr"/>
          <a:r>
            <a:rPr lang="en-GB" sz="800"/>
            <a:t>Adventure maps around National Trust</a:t>
          </a:r>
        </a:p>
        <a:p>
          <a:pPr algn="ctr"/>
          <a:endParaRPr lang="en-GB" sz="800"/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209" y="840199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Famous for more than Five Minutes</a:t>
          </a:r>
        </a:p>
      </dsp:txBody>
      <dsp:txXfrm>
        <a:off x="70274" y="909264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800000">
          <a:off x="461018" y="2382938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Familiar nursery rhyme and stories, familiar stories, rhymes with predictable repetitive patterns, signs, picture, symbol, lists, instructions</a:t>
          </a:r>
          <a:endParaRPr lang="en-GB" sz="1000" b="1" kern="1200"/>
        </a:p>
      </dsp:txBody>
      <dsp:txXfrm>
        <a:off x="85239" y="2834206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4284622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Maths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Basic Skills - Personal Programmes</a:t>
          </a:r>
        </a:p>
      </dsp:txBody>
      <dsp:txXfrm>
        <a:off x="85239" y="4744182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9792" y="5231933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Science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Properties of materials</a:t>
          </a:r>
        </a:p>
      </dsp:txBody>
      <dsp:txXfrm>
        <a:off x="2207435" y="4744182"/>
        <a:ext cx="1246737" cy="1246737"/>
      </dsp:txXfrm>
    </dsp:sp>
    <dsp:sp modelId="{D20F4949-0F63-4CCF-867A-630006FF0485}">
      <dsp:nvSpPr>
        <dsp:cNvPr id="0" name=""/>
        <dsp:cNvSpPr/>
      </dsp:nvSpPr>
      <dsp:spPr>
        <a:xfrm>
          <a:off x="2583214" y="4269269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9990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Floor robots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Algorithms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/>
        </a:p>
      </dsp:txBody>
      <dsp:txXfrm>
        <a:off x="2207435" y="2834206"/>
        <a:ext cx="1246737" cy="1246737"/>
      </dsp:txXfrm>
    </dsp:sp>
    <dsp:sp modelId="{31EB7912-0C3E-4131-9AEB-4B8F2C6A4100}">
      <dsp:nvSpPr>
        <dsp:cNvPr id="0" name=""/>
        <dsp:cNvSpPr/>
      </dsp:nvSpPr>
      <dsp:spPr>
        <a:xfrm>
          <a:off x="2583214" y="2359292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Music Boxes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Being an Inventor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</dsp:txBody>
      <dsp:txXfrm>
        <a:off x="2207435" y="924230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1988" y="1411981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Art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Portraits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Van Gough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Lowry</a:t>
          </a:r>
        </a:p>
      </dsp:txBody>
      <dsp:txXfrm>
        <a:off x="4329631" y="924230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00000">
          <a:off x="4705410" y="2374645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History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Famous Monarchs</a:t>
          </a:r>
        </a:p>
      </dsp:txBody>
      <dsp:txXfrm>
        <a:off x="4329631" y="2834206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00000">
          <a:off x="4705410" y="4284622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Geography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Christopher Colombus - Maps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Polar Ice Caps</a:t>
          </a:r>
        </a:p>
      </dsp:txBody>
      <dsp:txXfrm>
        <a:off x="4329631" y="4744182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400000">
          <a:off x="5774184" y="5231933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84382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 </a:t>
          </a:r>
          <a:r>
            <a:rPr lang="en-GB" sz="1000" b="0" kern="1200"/>
            <a:t>Names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Giving Thanks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Family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Nativity</a:t>
          </a:r>
        </a:p>
      </dsp:txBody>
      <dsp:txXfrm>
        <a:off x="6451827" y="4744182"/>
        <a:ext cx="1246737" cy="1246737"/>
      </dsp:txXfrm>
    </dsp:sp>
    <dsp:sp modelId="{A8A2E3BF-8910-4AAB-889F-D677867C8D55}">
      <dsp:nvSpPr>
        <dsp:cNvPr id="0" name=""/>
        <dsp:cNvSpPr/>
      </dsp:nvSpPr>
      <dsp:spPr>
        <a:xfrm>
          <a:off x="6827606" y="4269269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84382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/>
            <a:t>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451827" y="2834206"/>
        <a:ext cx="1246737" cy="1246737"/>
      </dsp:txXfrm>
    </dsp:sp>
    <dsp:sp modelId="{717B7202-3F76-409F-8702-644F645684E0}">
      <dsp:nvSpPr>
        <dsp:cNvPr id="0" name=""/>
        <dsp:cNvSpPr/>
      </dsp:nvSpPr>
      <dsp:spPr>
        <a:xfrm>
          <a:off x="6827606" y="2359292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MFL/Diversity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Life in France</a:t>
          </a:r>
        </a:p>
      </dsp:txBody>
      <dsp:txXfrm>
        <a:off x="6451827" y="924230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2093" y="1407185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847263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PSHE/Citizenship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/>
            <a:t>Class Charter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/>
            <a:t>Rules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/>
            <a:t>Problem Solving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/>
            <a:t>Looking after each other</a:t>
          </a:r>
        </a:p>
      </dsp:txBody>
      <dsp:txXfrm>
        <a:off x="8545449" y="914708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748828">
          <a:off x="8935629" y="2369884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506578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Individual tuition – skill development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Composition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Developing skills</a:t>
          </a:r>
          <a:endParaRPr lang="en-GB" sz="1200" b="1" kern="1200"/>
        </a:p>
      </dsp:txBody>
      <dsp:txXfrm>
        <a:off x="8574023" y="2834206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800000">
          <a:off x="8949802" y="4276329"/>
          <a:ext cx="495179" cy="27123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89993" y="4660152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Lowry Art Gallery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Museum of Science and Industry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Zoo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Follow a map arounf the local area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Adventure maps around National Trust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8559058" y="4729217"/>
        <a:ext cx="1276667" cy="1276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Jennie Newton</cp:lastModifiedBy>
  <cp:revision>9</cp:revision>
  <cp:lastPrinted>2020-05-04T11:44:00Z</cp:lastPrinted>
  <dcterms:created xsi:type="dcterms:W3CDTF">2017-09-05T13:16:00Z</dcterms:created>
  <dcterms:modified xsi:type="dcterms:W3CDTF">2021-01-05T10:46:00Z</dcterms:modified>
</cp:coreProperties>
</file>